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89A" w:rsidRPr="00D6189A" w:rsidRDefault="00D6189A" w:rsidP="00D6189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89A">
        <w:rPr>
          <w:rFonts w:ascii="Times New Roman" w:eastAsia="Times New Roman" w:hAnsi="Times New Roman" w:cs="Times New Roman"/>
          <w:b/>
          <w:sz w:val="20"/>
          <w:lang w:eastAsia="ru-RU"/>
        </w:rPr>
        <w:t>Психолого-педагогическое  представление  на   ПМПК (для ребенка дошкольника):</w:t>
      </w:r>
    </w:p>
    <w:p w:rsidR="00D6189A" w:rsidRPr="00D6189A" w:rsidRDefault="00D6189A" w:rsidP="00D6189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D6189A" w:rsidRPr="00D6189A" w:rsidRDefault="00D6189A" w:rsidP="00D6189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>Дата заполнения представления _</w:t>
      </w:r>
    </w:p>
    <w:p w:rsidR="00D6189A" w:rsidRPr="00D6189A" w:rsidRDefault="00D6189A" w:rsidP="00D6189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>Фамилия, имя, отчество ребенка __________________________________________</w:t>
      </w:r>
    </w:p>
    <w:p w:rsidR="00D6189A" w:rsidRPr="00D6189A" w:rsidRDefault="00D6189A" w:rsidP="00D6189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>Дата рождения _________________________________________________________</w:t>
      </w:r>
    </w:p>
    <w:p w:rsidR="00D6189A" w:rsidRPr="00D6189A" w:rsidRDefault="00D6189A" w:rsidP="00D6189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89A">
        <w:rPr>
          <w:rFonts w:ascii="Times New Roman" w:eastAsia="Times New Roman" w:hAnsi="Times New Roman" w:cs="Times New Roman"/>
          <w:b/>
          <w:sz w:val="20"/>
          <w:lang w:eastAsia="ru-RU"/>
        </w:rPr>
        <w:t xml:space="preserve">ДОУ </w:t>
      </w:r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 тип ____    группа _________ тип группы ________________</w:t>
      </w:r>
    </w:p>
    <w:p w:rsidR="00D6189A" w:rsidRPr="00D6189A" w:rsidRDefault="00D6189A" w:rsidP="00D6189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89A">
        <w:rPr>
          <w:rFonts w:ascii="Times New Roman" w:eastAsia="Times New Roman" w:hAnsi="Times New Roman" w:cs="Times New Roman"/>
          <w:b/>
          <w:sz w:val="20"/>
          <w:lang w:eastAsia="ru-RU"/>
        </w:rPr>
        <w:t xml:space="preserve">Срок пребывания в </w:t>
      </w:r>
      <w:proofErr w:type="gramStart"/>
      <w:r w:rsidRPr="00D6189A">
        <w:rPr>
          <w:rFonts w:ascii="Times New Roman" w:eastAsia="Times New Roman" w:hAnsi="Times New Roman" w:cs="Times New Roman"/>
          <w:b/>
          <w:sz w:val="20"/>
          <w:lang w:eastAsia="ru-RU"/>
        </w:rPr>
        <w:t>данном</w:t>
      </w:r>
      <w:proofErr w:type="gramEnd"/>
      <w:r w:rsidRPr="00D6189A">
        <w:rPr>
          <w:rFonts w:ascii="Times New Roman" w:eastAsia="Times New Roman" w:hAnsi="Times New Roman" w:cs="Times New Roman"/>
          <w:b/>
          <w:sz w:val="20"/>
          <w:lang w:eastAsia="ru-RU"/>
        </w:rPr>
        <w:t xml:space="preserve"> ДОУ</w:t>
      </w:r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________________________________________</w:t>
      </w:r>
    </w:p>
    <w:p w:rsidR="00D6189A" w:rsidRPr="00D6189A" w:rsidRDefault="00D6189A" w:rsidP="00D6189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89A">
        <w:rPr>
          <w:rFonts w:ascii="Times New Roman" w:eastAsia="Times New Roman" w:hAnsi="Times New Roman" w:cs="Times New Roman"/>
          <w:b/>
          <w:sz w:val="20"/>
          <w:lang w:eastAsia="ru-RU"/>
        </w:rPr>
        <w:t>В каком возрасте  поступил</w:t>
      </w:r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____________________________________________</w:t>
      </w:r>
    </w:p>
    <w:p w:rsidR="00D6189A" w:rsidRPr="00D6189A" w:rsidRDefault="00D6189A" w:rsidP="00D6189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89A">
        <w:rPr>
          <w:rFonts w:ascii="Times New Roman" w:eastAsia="Times New Roman" w:hAnsi="Times New Roman" w:cs="Times New Roman"/>
          <w:b/>
          <w:sz w:val="20"/>
          <w:lang w:eastAsia="ru-RU"/>
        </w:rPr>
        <w:t>Откуда поступил:</w:t>
      </w:r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из дома малютки ______________________</w:t>
      </w:r>
    </w:p>
    <w:p w:rsidR="00D6189A" w:rsidRPr="00D6189A" w:rsidRDefault="00D6189A" w:rsidP="00D6189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89A">
        <w:rPr>
          <w:rFonts w:ascii="Times New Roman" w:eastAsia="Times New Roman" w:hAnsi="Times New Roman" w:cs="Times New Roman"/>
          <w:b/>
          <w:sz w:val="20"/>
          <w:lang w:eastAsia="ru-RU"/>
        </w:rPr>
        <w:t>Оценка адаптации ребенка в группе:</w:t>
      </w:r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а) хорошая; б) удовлетворительная;   в)   недостаточная;   г)   плохая;   </w:t>
      </w:r>
      <w:proofErr w:type="spellStart"/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>д</w:t>
      </w:r>
      <w:proofErr w:type="spellEnd"/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>)  иное ______________________________________</w:t>
      </w:r>
    </w:p>
    <w:p w:rsidR="00D6189A" w:rsidRPr="00D6189A" w:rsidRDefault="00D6189A" w:rsidP="00D6189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89A">
        <w:rPr>
          <w:rFonts w:ascii="Times New Roman" w:eastAsia="Times New Roman" w:hAnsi="Times New Roman" w:cs="Times New Roman"/>
          <w:b/>
          <w:sz w:val="20"/>
          <w:lang w:eastAsia="ru-RU"/>
        </w:rPr>
        <w:t xml:space="preserve">Особенности </w:t>
      </w:r>
      <w:proofErr w:type="spellStart"/>
      <w:r w:rsidRPr="00D6189A">
        <w:rPr>
          <w:rFonts w:ascii="Times New Roman" w:eastAsia="Times New Roman" w:hAnsi="Times New Roman" w:cs="Times New Roman"/>
          <w:b/>
          <w:sz w:val="20"/>
          <w:lang w:eastAsia="ru-RU"/>
        </w:rPr>
        <w:t>латерализации</w:t>
      </w:r>
      <w:proofErr w:type="spellEnd"/>
      <w:r w:rsidRPr="00D6189A">
        <w:rPr>
          <w:rFonts w:ascii="Times New Roman" w:eastAsia="Times New Roman" w:hAnsi="Times New Roman" w:cs="Times New Roman"/>
          <w:b/>
          <w:sz w:val="20"/>
          <w:lang w:eastAsia="ru-RU"/>
        </w:rPr>
        <w:t>:</w:t>
      </w:r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а) </w:t>
      </w:r>
      <w:proofErr w:type="gramStart"/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праворукий</w:t>
      </w:r>
      <w:proofErr w:type="gramEnd"/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; б) </w:t>
      </w:r>
      <w:proofErr w:type="spellStart"/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>леворукий</w:t>
      </w:r>
      <w:proofErr w:type="spellEnd"/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; в) </w:t>
      </w:r>
      <w:proofErr w:type="spellStart"/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>амбидекстер</w:t>
      </w:r>
      <w:proofErr w:type="spellEnd"/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D6189A" w:rsidRPr="00D6189A" w:rsidRDefault="00D6189A" w:rsidP="00D6189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89A">
        <w:rPr>
          <w:rFonts w:ascii="Times New Roman" w:eastAsia="Times New Roman" w:hAnsi="Times New Roman" w:cs="Times New Roman"/>
          <w:b/>
          <w:sz w:val="20"/>
          <w:lang w:eastAsia="ru-RU"/>
        </w:rPr>
        <w:t>Особенности игровой деятельности:</w:t>
      </w:r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а) игра соответству</w:t>
      </w:r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ет возрасту; б) игра соответствует более раннему возрасту; в) пре</w:t>
      </w:r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 xml:space="preserve">обладает </w:t>
      </w:r>
      <w:proofErr w:type="spellStart"/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>манипулятивная</w:t>
      </w:r>
      <w:proofErr w:type="spellEnd"/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игра; г) игра отсутствует; </w:t>
      </w:r>
      <w:proofErr w:type="spellStart"/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>д</w:t>
      </w:r>
      <w:proofErr w:type="spellEnd"/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иное. Предпочитает играть в подвижные игры – догонялки, ролевые игры – дочки-матери, при этом чаще выбирает роль дочки, которая все время плачет, доктор. Любит ловить рыбку из магнитиков, изображать русалок. В игре может проявлять активность, быть инициатором игры. Однако говорит, что дети с ней играют, как ей кажется, неохотно. Любит танцевать, но на музыкальных занятиях отвлекается. С удовольствием трудиться. </w:t>
      </w:r>
    </w:p>
    <w:p w:rsidR="00D6189A" w:rsidRPr="00D6189A" w:rsidRDefault="00D6189A" w:rsidP="00D6189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89A">
        <w:rPr>
          <w:rFonts w:ascii="Times New Roman" w:eastAsia="Times New Roman" w:hAnsi="Times New Roman" w:cs="Times New Roman"/>
          <w:b/>
          <w:sz w:val="20"/>
          <w:lang w:eastAsia="ru-RU"/>
        </w:rPr>
        <w:t>Основные трудности, отмеченные в обучении:</w:t>
      </w:r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а) усва</w:t>
      </w:r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ивает программу хорошо; б) усваивает программу удовлетвори</w:t>
      </w:r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тельно; в) программу усваивает с трудом; г) программу не усваи</w:t>
      </w:r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 xml:space="preserve">вает; </w:t>
      </w:r>
      <w:proofErr w:type="spellStart"/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>д</w:t>
      </w:r>
      <w:proofErr w:type="spellEnd"/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иное </w:t>
      </w:r>
      <w:proofErr w:type="spellStart"/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>__Уровень</w:t>
      </w:r>
      <w:proofErr w:type="spellEnd"/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развития познавательных процессов в сравнении с другими детьми  ниже. ________________________________________</w:t>
      </w:r>
    </w:p>
    <w:p w:rsidR="00D6189A" w:rsidRPr="00D6189A" w:rsidRDefault="00D6189A" w:rsidP="00D6189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89A">
        <w:rPr>
          <w:rFonts w:ascii="Times New Roman" w:eastAsia="Times New Roman" w:hAnsi="Times New Roman" w:cs="Times New Roman"/>
          <w:b/>
          <w:sz w:val="20"/>
          <w:lang w:eastAsia="ru-RU"/>
        </w:rPr>
        <w:t>Восприятие:</w:t>
      </w:r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а) соответствует возрасту; б) имеются наруше</w:t>
      </w:r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ния зрительного восприятия; в) имеются нарушения слухового вос</w:t>
      </w:r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 xml:space="preserve">приятия;  г)  комплексные  нарушения  восприятия;  </w:t>
      </w:r>
      <w:proofErr w:type="spellStart"/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>д</w:t>
      </w:r>
      <w:proofErr w:type="spellEnd"/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>)  иное _________________________________________</w:t>
      </w:r>
    </w:p>
    <w:p w:rsidR="00D6189A" w:rsidRPr="00D6189A" w:rsidRDefault="00D6189A" w:rsidP="00D6189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89A">
        <w:rPr>
          <w:rFonts w:ascii="Times New Roman" w:eastAsia="Times New Roman" w:hAnsi="Times New Roman" w:cs="Times New Roman"/>
          <w:b/>
          <w:sz w:val="20"/>
          <w:lang w:eastAsia="ru-RU"/>
        </w:rPr>
        <w:t xml:space="preserve">Внимание: </w:t>
      </w:r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>неустойчивое</w:t>
      </w:r>
    </w:p>
    <w:p w:rsidR="00D6189A" w:rsidRPr="00D6189A" w:rsidRDefault="00D6189A" w:rsidP="00D6189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89A">
        <w:rPr>
          <w:rFonts w:ascii="Times New Roman" w:eastAsia="Times New Roman" w:hAnsi="Times New Roman" w:cs="Times New Roman"/>
          <w:b/>
          <w:sz w:val="20"/>
          <w:lang w:eastAsia="ru-RU"/>
        </w:rPr>
        <w:t>Память (преобладающая модальность):</w:t>
      </w:r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а) зрительная; б) слуховая; в) моторная; г) смешанная</w:t>
      </w:r>
    </w:p>
    <w:p w:rsidR="00D6189A" w:rsidRPr="00D6189A" w:rsidRDefault="00D6189A" w:rsidP="00D6189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89A">
        <w:rPr>
          <w:rFonts w:ascii="Times New Roman" w:eastAsia="Times New Roman" w:hAnsi="Times New Roman" w:cs="Times New Roman"/>
          <w:b/>
          <w:sz w:val="20"/>
          <w:lang w:eastAsia="ru-RU"/>
        </w:rPr>
        <w:t>Память (проблемы):</w:t>
      </w:r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а) без особенностей; б) медленно запо</w:t>
      </w:r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минает и быстро забывает; в) быстро запоминает и быстро забыва</w:t>
      </w:r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ет; г) иные проблемы __________</w:t>
      </w:r>
    </w:p>
    <w:p w:rsidR="00D6189A" w:rsidRPr="00D6189A" w:rsidRDefault="00D6189A" w:rsidP="00D6189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89A">
        <w:rPr>
          <w:rFonts w:ascii="Times New Roman" w:eastAsia="Times New Roman" w:hAnsi="Times New Roman" w:cs="Times New Roman"/>
          <w:b/>
          <w:sz w:val="20"/>
          <w:lang w:eastAsia="ru-RU"/>
        </w:rPr>
        <w:lastRenderedPageBreak/>
        <w:t>Мышление:</w:t>
      </w:r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а) соответствуют возрасту; б) недостаточно </w:t>
      </w:r>
      <w:proofErr w:type="gramStart"/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>сообразителен</w:t>
      </w:r>
      <w:proofErr w:type="gramEnd"/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>;   в)   грубые   нарушения   мышления;   г)   иное _________________________________</w:t>
      </w:r>
    </w:p>
    <w:p w:rsidR="00D6189A" w:rsidRPr="00D6189A" w:rsidRDefault="00D6189A" w:rsidP="00D6189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89A">
        <w:rPr>
          <w:rFonts w:ascii="Times New Roman" w:eastAsia="Times New Roman" w:hAnsi="Times New Roman" w:cs="Times New Roman"/>
          <w:b/>
          <w:sz w:val="20"/>
          <w:lang w:eastAsia="ru-RU"/>
        </w:rPr>
        <w:t>Моторика:</w:t>
      </w:r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а) соответствует возрасту; б) </w:t>
      </w:r>
      <w:proofErr w:type="spellStart"/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>моторно</w:t>
      </w:r>
      <w:proofErr w:type="spellEnd"/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неловок, неуклюж;  в) дефекты тонкой ручной моторики;   г) иное ________________________________________</w:t>
      </w:r>
    </w:p>
    <w:p w:rsidR="00D6189A" w:rsidRPr="00D6189A" w:rsidRDefault="00D6189A" w:rsidP="00D6189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89A">
        <w:rPr>
          <w:rFonts w:ascii="Times New Roman" w:eastAsia="Times New Roman" w:hAnsi="Times New Roman" w:cs="Times New Roman"/>
          <w:b/>
          <w:sz w:val="20"/>
          <w:lang w:eastAsia="ru-RU"/>
        </w:rPr>
        <w:t>Основные трудности, отмечаемые в общении:</w:t>
      </w:r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а) труд</w:t>
      </w:r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 xml:space="preserve">ностей нет; б) не умеет поддерживать игру; в) предпочитает быть в одиночестве; г) плачет, </w:t>
      </w:r>
      <w:proofErr w:type="spellStart"/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>малоконтактен</w:t>
      </w:r>
      <w:proofErr w:type="spellEnd"/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>со</w:t>
      </w:r>
      <w:proofErr w:type="gramEnd"/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взрослыми, детьми; </w:t>
      </w:r>
      <w:proofErr w:type="spellStart"/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>д</w:t>
      </w:r>
      <w:proofErr w:type="spellEnd"/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>) конфликтен: е) иное _________________</w:t>
      </w:r>
    </w:p>
    <w:p w:rsidR="00D6189A" w:rsidRPr="00D6189A" w:rsidRDefault="00D6189A" w:rsidP="00D6189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89A">
        <w:rPr>
          <w:rFonts w:ascii="Times New Roman" w:eastAsia="Times New Roman" w:hAnsi="Times New Roman" w:cs="Times New Roman"/>
          <w:b/>
          <w:sz w:val="20"/>
          <w:lang w:eastAsia="ru-RU"/>
        </w:rPr>
        <w:t>Речевое развитие:</w:t>
      </w:r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а) речь соответствует возрасту; б) речь невнятная; имеются трудности звукопроизношения; в) бедный словарный запас; г) речь грамматически неправильна; </w:t>
      </w:r>
      <w:proofErr w:type="spellStart"/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>д</w:t>
      </w:r>
      <w:proofErr w:type="spellEnd"/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>) запинки в речи; е) речи нет; ж) иное ___________</w:t>
      </w:r>
    </w:p>
    <w:p w:rsidR="00D6189A" w:rsidRPr="00D6189A" w:rsidRDefault="00D6189A" w:rsidP="00D6189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89A">
        <w:rPr>
          <w:rFonts w:ascii="Times New Roman" w:eastAsia="Times New Roman" w:hAnsi="Times New Roman" w:cs="Times New Roman"/>
          <w:b/>
          <w:sz w:val="20"/>
          <w:lang w:eastAsia="ru-RU"/>
        </w:rPr>
        <w:t>Социально-бытовые навыки:</w:t>
      </w:r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а) соответствуют возрасту; б) недостаточно    сформированы; в) нарушены; г) иное ______________________________________</w:t>
      </w:r>
    </w:p>
    <w:p w:rsidR="00D6189A" w:rsidRPr="00D6189A" w:rsidRDefault="00D6189A" w:rsidP="00D6189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89A">
        <w:rPr>
          <w:rFonts w:ascii="Times New Roman" w:eastAsia="Times New Roman" w:hAnsi="Times New Roman" w:cs="Times New Roman"/>
          <w:b/>
          <w:sz w:val="20"/>
          <w:lang w:eastAsia="ru-RU"/>
        </w:rPr>
        <w:t>Ориентировка в пространстве и времени:</w:t>
      </w:r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а) соответ</w:t>
      </w:r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ствует возрасту; б) недостаточно сформирована; в) нарушена; г) иное ___________________________</w:t>
      </w:r>
    </w:p>
    <w:p w:rsidR="00D6189A" w:rsidRPr="00D6189A" w:rsidRDefault="00D6189A" w:rsidP="00D6189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89A">
        <w:rPr>
          <w:rFonts w:ascii="Times New Roman" w:eastAsia="Times New Roman" w:hAnsi="Times New Roman" w:cs="Times New Roman"/>
          <w:b/>
          <w:sz w:val="20"/>
          <w:lang w:eastAsia="ru-RU"/>
        </w:rPr>
        <w:t>Отношение к занятиям, деятельность:</w:t>
      </w:r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а) соответствует возрасту;  б) не </w:t>
      </w:r>
      <w:proofErr w:type="gramStart"/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>способен</w:t>
      </w:r>
      <w:proofErr w:type="gramEnd"/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контролировать свою деятельность; в)  неусидчив, не доводит дело до конца; г) мешает педагогу, де</w:t>
      </w:r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 xml:space="preserve">тям; </w:t>
      </w:r>
      <w:proofErr w:type="spellStart"/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>д</w:t>
      </w:r>
      <w:proofErr w:type="spellEnd"/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>) быстро истощаем; е) иное ________________</w:t>
      </w:r>
    </w:p>
    <w:p w:rsidR="00D6189A" w:rsidRPr="00D6189A" w:rsidRDefault="00D6189A" w:rsidP="00D6189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89A">
        <w:rPr>
          <w:rFonts w:ascii="Times New Roman" w:eastAsia="Times New Roman" w:hAnsi="Times New Roman" w:cs="Times New Roman"/>
          <w:b/>
          <w:sz w:val="20"/>
          <w:lang w:eastAsia="ru-RU"/>
        </w:rPr>
        <w:t>Темп деятельности:</w:t>
      </w:r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а) соответствует возрасту; б) сонлив и вял в течение дня; в) темп работы на занятиях не равномерен; г) работает медленно и невнимательно; </w:t>
      </w:r>
      <w:proofErr w:type="spellStart"/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>д</w:t>
      </w:r>
      <w:proofErr w:type="spellEnd"/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>) темп деятельности быстрый,   но деятельность «хаотична и бестолкова»;  е) иное __________________________________________________________________</w:t>
      </w:r>
    </w:p>
    <w:p w:rsidR="00D6189A" w:rsidRPr="00D6189A" w:rsidRDefault="00D6189A" w:rsidP="00D6189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89A">
        <w:rPr>
          <w:rFonts w:ascii="Times New Roman" w:eastAsia="Times New Roman" w:hAnsi="Times New Roman" w:cs="Times New Roman"/>
          <w:b/>
          <w:sz w:val="20"/>
          <w:lang w:eastAsia="ru-RU"/>
        </w:rPr>
        <w:t>Соматическое здоровье:</w:t>
      </w:r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а) болеет редко; б) часто болеет; простудными заболеваниями; в) имеет хронические нарушения здоровья; г) плохо ест; </w:t>
      </w:r>
      <w:proofErr w:type="spellStart"/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>д</w:t>
      </w:r>
      <w:proofErr w:type="spellEnd"/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>) трудно засыпает и беспокойно спит; е) иное ________________________________</w:t>
      </w:r>
    </w:p>
    <w:p w:rsidR="00D6189A" w:rsidRPr="00D6189A" w:rsidRDefault="00D6189A" w:rsidP="00D6189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89A">
        <w:rPr>
          <w:rFonts w:ascii="Times New Roman" w:eastAsia="Times New Roman" w:hAnsi="Times New Roman" w:cs="Times New Roman"/>
          <w:b/>
          <w:sz w:val="20"/>
          <w:lang w:eastAsia="ru-RU"/>
        </w:rPr>
        <w:t>Дополнительные особенности развития ребенка:</w:t>
      </w:r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</w:t>
      </w:r>
    </w:p>
    <w:p w:rsidR="00D6189A" w:rsidRPr="00D6189A" w:rsidRDefault="00D6189A" w:rsidP="00D6189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</w:t>
      </w:r>
    </w:p>
    <w:p w:rsidR="00D6189A" w:rsidRPr="00D6189A" w:rsidRDefault="00D6189A" w:rsidP="00D6189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89A">
        <w:rPr>
          <w:rFonts w:ascii="Times New Roman" w:eastAsia="Times New Roman" w:hAnsi="Times New Roman" w:cs="Times New Roman"/>
          <w:b/>
          <w:sz w:val="20"/>
          <w:lang w:eastAsia="ru-RU"/>
        </w:rPr>
        <w:t>Общая оценка развития и поведения ребенка, предложения педагога:</w:t>
      </w:r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</w:t>
      </w:r>
    </w:p>
    <w:p w:rsidR="00D6189A" w:rsidRPr="00D6189A" w:rsidRDefault="00D6189A" w:rsidP="00D6189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</w:t>
      </w:r>
    </w:p>
    <w:p w:rsidR="00D6189A" w:rsidRPr="00D6189A" w:rsidRDefault="00D6189A" w:rsidP="00D6189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D6189A" w:rsidRPr="00D6189A" w:rsidRDefault="00D6189A" w:rsidP="00D6189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Педагог </w:t>
      </w:r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_____________</w:t>
      </w:r>
    </w:p>
    <w:p w:rsidR="00D6189A" w:rsidRPr="00D6189A" w:rsidRDefault="00D6189A" w:rsidP="00D6189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Заверяю: заведующий ДОУ</w:t>
      </w:r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_______________________</w:t>
      </w:r>
    </w:p>
    <w:p w:rsidR="00D6189A" w:rsidRPr="00D6189A" w:rsidRDefault="00D6189A" w:rsidP="00D6189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89A">
        <w:rPr>
          <w:rFonts w:ascii="Times New Roman" w:eastAsia="Times New Roman" w:hAnsi="Times New Roman" w:cs="Times New Roman"/>
          <w:sz w:val="20"/>
          <w:szCs w:val="20"/>
          <w:lang w:eastAsia="ru-RU"/>
        </w:rPr>
        <w:t>М.П.</w:t>
      </w:r>
    </w:p>
    <w:p w:rsidR="00D6189A" w:rsidRDefault="00D6189A" w:rsidP="00CA7D4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lang w:eastAsia="ru-RU"/>
        </w:rPr>
      </w:pPr>
    </w:p>
    <w:p w:rsidR="00CA7D4E" w:rsidRPr="00CA7D4E" w:rsidRDefault="00CA7D4E" w:rsidP="00CA7D4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D4E">
        <w:rPr>
          <w:rFonts w:ascii="Times New Roman" w:eastAsia="Times New Roman" w:hAnsi="Times New Roman" w:cs="Times New Roman"/>
          <w:b/>
          <w:bCs/>
          <w:sz w:val="20"/>
          <w:lang w:eastAsia="ru-RU"/>
        </w:rPr>
        <w:t>ТРЕБОВАНИЯ К СОСТАВЛЕНИЮ ПСИХОЛОГО-ПЕДАГОГИЧЕСКИХ ХАРАКТЕРИСТИК ДЕТЕЙ, ПОСТУПАЮЩИХ НА ОБСЛЕДОВАНИЕ НА ПМПК</w:t>
      </w:r>
    </w:p>
    <w:p w:rsidR="00CA7D4E" w:rsidRPr="00CA7D4E" w:rsidRDefault="00CA7D4E" w:rsidP="00CA7D4E">
      <w:pPr>
        <w:spacing w:before="100" w:beforeAutospacing="1" w:after="100" w:afterAutospacing="1" w:line="240" w:lineRule="auto"/>
        <w:ind w:firstLine="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О. В. </w:t>
      </w:r>
      <w:proofErr w:type="spellStart"/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t>Бурлакина</w:t>
      </w:r>
      <w:proofErr w:type="spellEnd"/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Е.С. Кузьмина, специалисты ПМПК Южного округа </w:t>
      </w:r>
      <w:proofErr w:type="gramStart"/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  <w:proofErr w:type="gramEnd"/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t>. Москвы.</w:t>
      </w:r>
    </w:p>
    <w:p w:rsidR="00CA7D4E" w:rsidRPr="00CA7D4E" w:rsidRDefault="00CA7D4E" w:rsidP="00CA7D4E">
      <w:pPr>
        <w:spacing w:before="100" w:beforeAutospacing="1" w:after="100" w:afterAutospacing="1" w:line="240" w:lineRule="auto"/>
        <w:ind w:firstLine="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ПМПК ЮОУ образования </w:t>
      </w:r>
      <w:proofErr w:type="gramStart"/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  <w:proofErr w:type="gramEnd"/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t>. Москвы успешно функциониру</w:t>
      </w: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ет 9 лет. Важнейшими направлениями ПМПК являются:</w:t>
      </w:r>
    </w:p>
    <w:p w:rsidR="00CA7D4E" w:rsidRPr="00CA7D4E" w:rsidRDefault="00CA7D4E" w:rsidP="00CA7D4E">
      <w:pPr>
        <w:spacing w:before="100" w:beforeAutospacing="1" w:after="100" w:afterAutospacing="1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комплексное </w:t>
      </w:r>
      <w:proofErr w:type="spellStart"/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t>медико-психолого-педагогическое</w:t>
      </w:r>
      <w:proofErr w:type="spellEnd"/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обследова</w:t>
      </w: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 xml:space="preserve">ние детей для определения форм воспитания и обучения и </w:t>
      </w:r>
      <w:proofErr w:type="gramStart"/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t>соответствии</w:t>
      </w:r>
      <w:proofErr w:type="gramEnd"/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уровнем интеллектуального развития и пси</w:t>
      </w: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хофизического состояния;</w:t>
      </w:r>
    </w:p>
    <w:p w:rsidR="00CA7D4E" w:rsidRPr="00CA7D4E" w:rsidRDefault="00CA7D4E" w:rsidP="00CA7D4E">
      <w:pPr>
        <w:spacing w:before="100" w:beforeAutospacing="1" w:after="100" w:afterAutospacing="1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t>оказание консультационной помощи родителям, психоло</w:t>
      </w: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гам, врачам, социальным работникам, педагогам, логопе</w:t>
      </w: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дам образовательных учреждений по проблемам воспита</w:t>
      </w: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ния, обучения, лечения детей с отклонениями в развитии и поведении;</w:t>
      </w:r>
    </w:p>
    <w:p w:rsidR="00CA7D4E" w:rsidRPr="00CA7D4E" w:rsidRDefault="00CA7D4E" w:rsidP="00CA7D4E">
      <w:pPr>
        <w:spacing w:before="100" w:beforeAutospacing="1" w:after="100" w:afterAutospacing="1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t>методическое руководство и оказание помощи педагогам специальных учреждении в изучении динамики развития детей в процессе обучения и воспитания; составление индивидуальных рекомендаций по оказанию де</w:t>
      </w: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тям медицинской, педагогической, психологической помощи; по организации специального обучения и воспитания в уч</w:t>
      </w: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реждениях системы образования и некоторые другие.</w:t>
      </w:r>
    </w:p>
    <w:p w:rsidR="00CA7D4E" w:rsidRPr="00CA7D4E" w:rsidRDefault="00CA7D4E" w:rsidP="00CA7D4E">
      <w:pPr>
        <w:spacing w:before="100" w:beforeAutospacing="1" w:after="100" w:afterAutospacing="1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медицинском обследовании изучаются: физическое состо</w:t>
      </w: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яние, соматическое состояние, состояние органов чувств, психи</w:t>
      </w: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ческое состояние, состояние нервной системы детей.</w:t>
      </w:r>
    </w:p>
    <w:p w:rsidR="00CA7D4E" w:rsidRPr="00CA7D4E" w:rsidRDefault="00CA7D4E" w:rsidP="00CA7D4E">
      <w:pPr>
        <w:spacing w:before="100" w:beforeAutospacing="1" w:after="100" w:afterAutospacing="1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психолого-педагогическом обследовании изучаются: интеллектуальное развитие, речевое развитие, познавательная деятельность, состояние ведущей для ребенка деятельности (игровой или учебной), </w:t>
      </w:r>
      <w:proofErr w:type="spellStart"/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t>сформированность</w:t>
      </w:r>
      <w:proofErr w:type="spellEnd"/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учебных навыков (для школьни</w:t>
      </w: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ков), индивидуальные особенности личности, поведения, состоя</w:t>
      </w: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ние эмоционально-волевой сферы.</w:t>
      </w:r>
    </w:p>
    <w:p w:rsidR="00CA7D4E" w:rsidRPr="00CA7D4E" w:rsidRDefault="00CA7D4E" w:rsidP="00CA7D4E">
      <w:pPr>
        <w:spacing w:before="100" w:beforeAutospacing="1" w:after="100" w:afterAutospacing="1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решении вопросов, связанных с необходимостью </w:t>
      </w:r>
      <w:proofErr w:type="gramStart"/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t>опреде</w:t>
      </w: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ления профиля обучения дошкольников коррекционных групп</w:t>
      </w:r>
      <w:proofErr w:type="gramEnd"/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при массовых ДОУ и коррекционных детских садов, при необходимо</w:t>
      </w: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сти дублирования класса, перевода в другое учебное учреждение и ряде других случаев необходимо комплексное обследование на ПМПК. Большую роль играет педагогическая документация, с ко</w:t>
      </w: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торой поступает ребенок на диагностическое обследование.</w:t>
      </w:r>
    </w:p>
    <w:p w:rsidR="00CA7D4E" w:rsidRPr="00CA7D4E" w:rsidRDefault="00CA7D4E" w:rsidP="00CA7D4E">
      <w:pPr>
        <w:spacing w:before="100" w:beforeAutospacing="1" w:after="100" w:afterAutospacing="1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специалистов, проводящих психолого-педагогическое обследование (психолога, логопеда, дефектолога), для врача-психи</w:t>
      </w: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атра основным документом, отражающим наиболее важную и су</w:t>
      </w: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щественную информацию о ребенке, является педагогическая ха</w:t>
      </w: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рактеристика. Этот документ заполняется воспитателем дошколь</w:t>
      </w: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ного учреждения или классным руководителем школы, скрепляется подписью руководителя учреждения и печатью.</w:t>
      </w:r>
    </w:p>
    <w:p w:rsidR="00CA7D4E" w:rsidRPr="00CA7D4E" w:rsidRDefault="00CA7D4E" w:rsidP="00CA7D4E">
      <w:pPr>
        <w:spacing w:before="100" w:beforeAutospacing="1" w:after="100" w:afterAutospacing="1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t>Педагогическая характеристика должна составляться объективно и грамотно. В ней должны быть отражены следующие сведения:</w:t>
      </w:r>
    </w:p>
    <w:p w:rsidR="00CA7D4E" w:rsidRPr="00CA7D4E" w:rsidRDefault="00CA7D4E" w:rsidP="00CA7D4E">
      <w:pPr>
        <w:spacing w:before="100" w:beforeAutospacing="1" w:after="100" w:afterAutospacing="1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t>сколько времени находится ребенок в данном детском уч</w:t>
      </w: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реждении;</w:t>
      </w:r>
    </w:p>
    <w:p w:rsidR="00CA7D4E" w:rsidRPr="00CA7D4E" w:rsidRDefault="00CA7D4E" w:rsidP="00CA7D4E">
      <w:pPr>
        <w:spacing w:before="100" w:beforeAutospacing="1" w:after="100" w:afterAutospacing="1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t>особенности адаптации ребенка к детскому учреждению;</w:t>
      </w:r>
    </w:p>
    <w:p w:rsidR="00CA7D4E" w:rsidRPr="00CA7D4E" w:rsidRDefault="00CA7D4E" w:rsidP="00CA7D4E">
      <w:pPr>
        <w:spacing w:before="100" w:beforeAutospacing="1" w:after="100" w:afterAutospacing="1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каком возрасте поступил в </w:t>
      </w:r>
      <w:proofErr w:type="gramStart"/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t>школу</w:t>
      </w:r>
      <w:proofErr w:type="gramEnd"/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</w:t>
      </w:r>
      <w:proofErr w:type="gramStart"/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t>какова</w:t>
      </w:r>
      <w:proofErr w:type="gramEnd"/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степень подготовленности;</w:t>
      </w:r>
    </w:p>
    <w:p w:rsidR="00CA7D4E" w:rsidRPr="00CA7D4E" w:rsidRDefault="00CA7D4E" w:rsidP="00CA7D4E">
      <w:pPr>
        <w:spacing w:before="100" w:beforeAutospacing="1" w:after="100" w:afterAutospacing="1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t>как успевает ребенок и в чем заключаются трудности усво</w:t>
      </w: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ения им программы, характер ошибок (отдельно по мате</w:t>
      </w: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матике, письму, чтению и другим предметам);</w:t>
      </w:r>
    </w:p>
    <w:p w:rsidR="00CA7D4E" w:rsidRPr="00CA7D4E" w:rsidRDefault="00CA7D4E" w:rsidP="00CA7D4E">
      <w:pPr>
        <w:spacing w:before="100" w:beforeAutospacing="1" w:after="100" w:afterAutospacing="1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особенности поведения на уроках: дисциплина, работос</w:t>
      </w: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пособность, степень внимания. Более детально необходи</w:t>
      </w: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мо остановиться на тех случаях, когда у ребенка выражена двигательная расторможенность, повышенная утомляе</w:t>
      </w: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мость, рассеянность, несобранность и т.д.;</w:t>
      </w:r>
    </w:p>
    <w:p w:rsidR="00CA7D4E" w:rsidRPr="00CA7D4E" w:rsidRDefault="00CA7D4E" w:rsidP="00CA7D4E">
      <w:pPr>
        <w:spacing w:before="100" w:beforeAutospacing="1" w:after="100" w:afterAutospacing="1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t>взаимоотношение ученика с коллективом сверстников, особенно в тех случаях, когда ребенок драчлив, агрессивен или, наоборот, чрезмерно пассивен. Отметить, как отно</w:t>
      </w: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сятся к нему другие дети;</w:t>
      </w:r>
    </w:p>
    <w:p w:rsidR="00CA7D4E" w:rsidRPr="00CA7D4E" w:rsidRDefault="00CA7D4E" w:rsidP="00CA7D4E">
      <w:pPr>
        <w:spacing w:before="100" w:beforeAutospacing="1" w:after="100" w:afterAutospacing="1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указать, какие меры коррекции применялись, и их эффективность (дополнительные занятия, щадящий режим и т.д.).</w:t>
      </w:r>
    </w:p>
    <w:p w:rsidR="00CA7D4E" w:rsidRPr="00CA7D4E" w:rsidRDefault="00CA7D4E" w:rsidP="00CA7D4E">
      <w:pPr>
        <w:spacing w:before="100" w:beforeAutospacing="1" w:after="100" w:afterAutospacing="1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Анализ педагогических характеристик детей, поступающих на диагностическое обследование на ПМПК,  показывает,  что далеко не всегда этот важный документ составлен полно и грамотно. Педагогам дошкольных  и  школьных образовательных учреждений Южного округа </w:t>
      </w:r>
      <w:proofErr w:type="gramStart"/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  <w:proofErr w:type="gramEnd"/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t>. Москвы следует ответственно подходить к их написанию. Данные, содержащиеся в педагогической характеристике, отражают индивидуальные особенности ус</w:t>
      </w: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воения детьми программного материала детского сада или школы; важные сведения об особенностях взаимодействия ребенка с окружающими; трудности, характерные для ребенка при обучении и развитии; информацию о различных сторонах поведения</w:t>
      </w:r>
      <w:proofErr w:type="gramStart"/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proofErr w:type="gramEnd"/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психической деятельности в целом.</w:t>
      </w:r>
    </w:p>
    <w:p w:rsidR="00CA7D4E" w:rsidRPr="00CA7D4E" w:rsidRDefault="00CA7D4E" w:rsidP="00CA7D4E">
      <w:pPr>
        <w:spacing w:before="100" w:beforeAutospacing="1" w:after="100" w:afterAutospacing="1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t>К сожалению, многие педагоги не отражают в педагогических характеристиках той информации, которая дополняет сведения, получаемые специалистами ПМПК, проводящими психолого-педагогическое обследование. Основными недостатками при составлении характеристики становятся следующие:</w:t>
      </w:r>
    </w:p>
    <w:p w:rsidR="00CA7D4E" w:rsidRPr="00CA7D4E" w:rsidRDefault="00CA7D4E" w:rsidP="00CA7D4E">
      <w:pPr>
        <w:spacing w:before="100" w:beforeAutospacing="1" w:after="100" w:afterAutospacing="1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t> 1. Неполное составление педагогических характеристик,</w:t>
      </w:r>
    </w:p>
    <w:p w:rsidR="00CA7D4E" w:rsidRPr="00CA7D4E" w:rsidRDefault="00CA7D4E" w:rsidP="00CA7D4E">
      <w:pPr>
        <w:spacing w:before="100" w:beforeAutospacing="1" w:after="100" w:afterAutospacing="1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ряде случаев приходится встречаться с характеристиками поверхностного, схематического содержания. В таких характеристиках-схемах отводится по одной строчке для описания таких важных разделов, как отношение к учебной деятельности, </w:t>
      </w:r>
      <w:proofErr w:type="spellStart"/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t>сформированность</w:t>
      </w:r>
      <w:proofErr w:type="spellEnd"/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учебных навыков; характеристика общего развития; развитие моторики и речи; отношение ребенка к неудачам, особенности работоспособности; заключение и рекомендации. Отводится по две строки для изложения особенностей семейного воспитания, отношения ребенка к словесной инструкции педагога, общая осведомленность о себе. Такие характеристики-схемы не дают материала, позволяющего уточнить результаты обследования.</w:t>
      </w:r>
    </w:p>
    <w:p w:rsidR="00CA7D4E" w:rsidRPr="00CA7D4E" w:rsidRDefault="00CA7D4E" w:rsidP="00CA7D4E">
      <w:pPr>
        <w:spacing w:before="100" w:beforeAutospacing="1" w:after="100" w:afterAutospacing="1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2. Несоответствие содержания требованиям, предъявляемым к психолого-педагогической </w:t>
      </w:r>
      <w:proofErr w:type="spellStart"/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t>характеристике</w:t>
      </w:r>
      <w:proofErr w:type="gramStart"/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t>.Р</w:t>
      </w:r>
      <w:proofErr w:type="gramEnd"/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t>яд</w:t>
      </w:r>
      <w:proofErr w:type="spellEnd"/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характеристик содержат краткое изложение времени пребывания ребенка в детском учреждении, изложение состояния ведущих психических функций - восприятия, внимания, мышле</w:t>
      </w: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ния, памяти. Наблюдается подмена психолого-педагогических ха</w:t>
      </w: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рактеристик представлением школьного психолога. В ряде случаев в характеристиках содержатся отрывочная информация об отдель</w:t>
      </w: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ных недостатках поведения ребенка.</w:t>
      </w:r>
    </w:p>
    <w:p w:rsidR="00CA7D4E" w:rsidRPr="00CA7D4E" w:rsidRDefault="00CA7D4E" w:rsidP="00CA7D4E">
      <w:pPr>
        <w:spacing w:before="100" w:beforeAutospacing="1" w:after="100" w:afterAutospacing="1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Сведения об отдельных особенностях психики и поведения важ</w:t>
      </w: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ны, но не менее существенной является информация об уровне общего развития, об особенностях усвоения программы детского сада или школы.</w:t>
      </w:r>
    </w:p>
    <w:p w:rsidR="00CA7D4E" w:rsidRPr="00CA7D4E" w:rsidRDefault="00CA7D4E" w:rsidP="00CA7D4E">
      <w:pPr>
        <w:spacing w:before="100" w:beforeAutospacing="1" w:after="100" w:afterAutospacing="1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t> 3. Отсутствие в психолого-педагогических характеристиках анализа усвоения ребенком программного материала.</w:t>
      </w:r>
    </w:p>
    <w:p w:rsidR="00CA7D4E" w:rsidRPr="00CA7D4E" w:rsidRDefault="00CA7D4E" w:rsidP="00CA7D4E">
      <w:pPr>
        <w:spacing w:before="100" w:beforeAutospacing="1" w:after="100" w:afterAutospacing="1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t>Значительное количество характеристик, представленных на диагностическое обследование, отражают жалобы учителя на неуспеваемость, либо трудности в поведении. Такие характеристики не содержат анализа неуспеваемости детей по разным направлениям программного материала дошкольного или школьного учреждения, нет и указания на возможные причины трудностей ребенка. Огра</w:t>
      </w: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ничиваясь жалобами на поведение или обучение, педагоги не от</w:t>
      </w: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ражают положительные возможности ребенка, на которые следует опираться в педагогической работе.</w:t>
      </w:r>
    </w:p>
    <w:p w:rsidR="00CA7D4E" w:rsidRPr="00CA7D4E" w:rsidRDefault="00CA7D4E" w:rsidP="00CA7D4E">
      <w:pPr>
        <w:spacing w:before="100" w:beforeAutospacing="1" w:after="100" w:afterAutospacing="1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t> 4. Излишне подробные характеристики, содержащие большое количество ненужных деталей, лишней информации.</w:t>
      </w:r>
    </w:p>
    <w:p w:rsidR="00CA7D4E" w:rsidRPr="00CA7D4E" w:rsidRDefault="00CA7D4E" w:rsidP="00CA7D4E">
      <w:pPr>
        <w:spacing w:before="100" w:beforeAutospacing="1" w:after="100" w:afterAutospacing="1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Выписка из характеристики Саши Ш., 10,5 лет, ученика 2 класса КРО общеобразовательной школы, поступившего на обсле</w:t>
      </w: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 xml:space="preserve">дование после вторичного </w:t>
      </w:r>
      <w:proofErr w:type="gramStart"/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обучения по программе</w:t>
      </w:r>
      <w:proofErr w:type="gramEnd"/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 класса:</w:t>
      </w:r>
    </w:p>
    <w:p w:rsidR="00CA7D4E" w:rsidRPr="00CA7D4E" w:rsidRDefault="00CA7D4E" w:rsidP="00CA7D4E">
      <w:pPr>
        <w:spacing w:before="100" w:beforeAutospacing="1" w:after="100" w:afterAutospacing="1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«... В начале учебного года мальчик совсем не реагировал на замечания учителя, был агрессивно настроен по отношению к одноклассникам. Во время урока мог ходить по классу, кричать, свистеть, петь, швырять предметы. Для встряски и разгрузки нервной системы Саша часто создает конфликтные ситуации на переменах по отношению к некоторым одноклассникам. Чем больше он устал, тем сильнее может быть аффективная вспышка...» и т.д. и т.д.</w:t>
      </w:r>
    </w:p>
    <w:p w:rsidR="00CA7D4E" w:rsidRPr="00CA7D4E" w:rsidRDefault="00CA7D4E" w:rsidP="00CA7D4E">
      <w:pPr>
        <w:spacing w:before="100" w:beforeAutospacing="1" w:after="100" w:afterAutospacing="1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t>Из 4 страниц рукописного текста характеристики 3 - отве</w:t>
      </w: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дены особенностям проявлений поведения, однако подлинного анализа усвоения программы данная характеристика не содер</w:t>
      </w: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жит. Такая характеристика не единственная, она тоже не отра</w:t>
      </w: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жает требований.</w:t>
      </w:r>
    </w:p>
    <w:p w:rsidR="00CA7D4E" w:rsidRPr="00CA7D4E" w:rsidRDefault="00CA7D4E" w:rsidP="00CA7D4E">
      <w:pPr>
        <w:spacing w:before="100" w:beforeAutospacing="1" w:after="100" w:afterAutospacing="1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t> 5.  Отсутствие в психолого-педагогических характеристиках обобщенных и обоснованных выводов педагога.</w:t>
      </w:r>
    </w:p>
    <w:p w:rsidR="00CA7D4E" w:rsidRPr="00CA7D4E" w:rsidRDefault="00CA7D4E" w:rsidP="00CA7D4E">
      <w:pPr>
        <w:spacing w:before="100" w:beforeAutospacing="1" w:after="100" w:afterAutospacing="1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t>Значительное количество характеристик носит безадресный характер: педагог не указывает цель их составления: уточнение состояния ребенка, перевод в другое образовательное учреждение, дублирование программы или другие. В характеристиках не всегда отмечается отношение самого ребенка и его семьи к имеющимся проблемам и трудностям (признание своих неудач, отставания либо равнодушное отношение, либо неадекватное и т.д.).</w:t>
      </w:r>
    </w:p>
    <w:p w:rsidR="00CA7D4E" w:rsidRPr="00CA7D4E" w:rsidRDefault="00CA7D4E" w:rsidP="00CA7D4E">
      <w:pPr>
        <w:spacing w:before="100" w:beforeAutospacing="1" w:after="100" w:afterAutospacing="1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оказания помощи педагогам дошкольных и школьных образовательных учреждений Южного округа </w:t>
      </w:r>
      <w:proofErr w:type="gramStart"/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  <w:proofErr w:type="gramEnd"/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Москвы рекомендуется использовать следующие формы психолого-педагогических характеристик, заимствованные из руководства по организации деятельности системы ПМПК под редакцией </w:t>
      </w:r>
      <w:proofErr w:type="spellStart"/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t>А.Юдилевича</w:t>
      </w:r>
      <w:proofErr w:type="spellEnd"/>
      <w:r w:rsidRPr="00CA7D4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(Москва-Орел, 2002 год, 112 с).</w:t>
      </w:r>
    </w:p>
    <w:p w:rsidR="005260DC" w:rsidRDefault="005260DC"/>
    <w:sectPr w:rsidR="005260DC" w:rsidSect="0052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A7D4E"/>
    <w:rsid w:val="005260DC"/>
    <w:rsid w:val="00A875EC"/>
    <w:rsid w:val="00CA7D4E"/>
    <w:rsid w:val="00D61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0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A7D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30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1862</Words>
  <Characters>10616</Characters>
  <Application>Microsoft Office Word</Application>
  <DocSecurity>0</DocSecurity>
  <Lines>88</Lines>
  <Paragraphs>24</Paragraphs>
  <ScaleCrop>false</ScaleCrop>
  <Company>home</Company>
  <LinksUpToDate>false</LinksUpToDate>
  <CharactersWithSpaces>12454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2012-12-11T16:21:00Z</dcterms:created>
  <dcterms:modified xsi:type="dcterms:W3CDTF">2012-12-11T16:22:00Z</dcterms:modified>
</cp:coreProperties>
</file>